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45BC9" w14:textId="4E74FF2E" w:rsidR="0006728A" w:rsidRDefault="0006728A" w:rsidP="0006728A">
      <w:pPr>
        <w:spacing w:after="0"/>
        <w:jc w:val="center"/>
        <w:rPr>
          <w:b/>
          <w:sz w:val="28"/>
        </w:rPr>
      </w:pPr>
      <w:r>
        <w:rPr>
          <w:noProof/>
          <w:lang w:eastAsia="sv-SE"/>
        </w:rPr>
        <w:drawing>
          <wp:inline distT="0" distB="0" distL="0" distR="0" wp14:anchorId="78BD2B55" wp14:editId="26F98BCD">
            <wp:extent cx="990600" cy="9906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4FB1E3E4" w14:textId="77777777" w:rsidR="0006728A" w:rsidRDefault="0006728A" w:rsidP="0006728A">
      <w:pPr>
        <w:spacing w:after="0"/>
        <w:jc w:val="center"/>
        <w:rPr>
          <w:b/>
          <w:color w:val="44546A" w:themeColor="text2"/>
        </w:rPr>
      </w:pPr>
      <w:r>
        <w:rPr>
          <w:b/>
          <w:color w:val="44546A" w:themeColor="text2"/>
        </w:rPr>
        <w:t>www.sfpo.se</w:t>
      </w:r>
    </w:p>
    <w:p w14:paraId="768092AB" w14:textId="77777777" w:rsidR="0006728A" w:rsidRDefault="0006728A" w:rsidP="0006728A"/>
    <w:p w14:paraId="3D879917" w14:textId="77777777" w:rsidR="0006728A" w:rsidRDefault="0006728A" w:rsidP="0006728A"/>
    <w:p w14:paraId="1608E1A6" w14:textId="77777777" w:rsidR="0006728A" w:rsidRDefault="0006728A" w:rsidP="0006728A">
      <w:pPr>
        <w:spacing w:after="0"/>
        <w:rPr>
          <w:rFonts w:ascii="Times New Roman" w:hAnsi="Times New Roman" w:cs="Times New Roman"/>
          <w:sz w:val="24"/>
          <w:szCs w:val="24"/>
        </w:rPr>
      </w:pPr>
    </w:p>
    <w:p w14:paraId="6DC54C0F" w14:textId="3BD77C95" w:rsidR="0006728A" w:rsidRDefault="0006728A" w:rsidP="0006728A">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Göteborg den </w:t>
      </w:r>
      <w:r w:rsidR="00A541F4">
        <w:rPr>
          <w:rFonts w:ascii="Times New Roman" w:hAnsi="Times New Roman" w:cs="Times New Roman"/>
          <w:sz w:val="24"/>
          <w:szCs w:val="24"/>
        </w:rPr>
        <w:t>2</w:t>
      </w:r>
      <w:r w:rsidR="002366CC">
        <w:rPr>
          <w:rFonts w:ascii="Times New Roman" w:hAnsi="Times New Roman" w:cs="Times New Roman"/>
          <w:sz w:val="24"/>
          <w:szCs w:val="24"/>
        </w:rPr>
        <w:t>1</w:t>
      </w:r>
      <w:r>
        <w:rPr>
          <w:rFonts w:ascii="Times New Roman" w:hAnsi="Times New Roman" w:cs="Times New Roman"/>
          <w:sz w:val="24"/>
          <w:szCs w:val="24"/>
        </w:rPr>
        <w:t xml:space="preserve"> december 2021</w:t>
      </w:r>
    </w:p>
    <w:p w14:paraId="4503C27A" w14:textId="77777777" w:rsidR="0006728A" w:rsidRDefault="0006728A" w:rsidP="0006728A">
      <w:pPr>
        <w:spacing w:after="0"/>
        <w:rPr>
          <w:rFonts w:ascii="Times New Roman" w:hAnsi="Times New Roman" w:cs="Times New Roman"/>
          <w:sz w:val="24"/>
          <w:szCs w:val="24"/>
        </w:rPr>
      </w:pPr>
    </w:p>
    <w:p w14:paraId="3C4892DE" w14:textId="77777777" w:rsidR="0006728A" w:rsidRDefault="0006728A" w:rsidP="0006728A">
      <w:pPr>
        <w:spacing w:after="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Havs- och vattenmyndigheten</w:t>
      </w:r>
    </w:p>
    <w:p w14:paraId="4737329A" w14:textId="2D1443D7" w:rsidR="0006728A" w:rsidRPr="0006728A" w:rsidRDefault="0006728A" w:rsidP="0006728A">
      <w:pPr>
        <w:spacing w:after="0"/>
        <w:rPr>
          <w:rFonts w:ascii="Times New Roman" w:hAnsi="Times New Roman" w:cs="Times New Roman"/>
          <w:b/>
          <w:bCs/>
          <w:sz w:val="24"/>
          <w:szCs w:val="24"/>
        </w:rPr>
      </w:pPr>
      <w:r w:rsidRPr="0006728A">
        <w:rPr>
          <w:rFonts w:ascii="Times New Roman" w:hAnsi="Times New Roman" w:cs="Times New Roman"/>
          <w:b/>
          <w:bCs/>
          <w:sz w:val="24"/>
          <w:szCs w:val="24"/>
        </w:rPr>
        <w:tab/>
      </w:r>
      <w:r w:rsidRPr="0006728A">
        <w:rPr>
          <w:rFonts w:ascii="Times New Roman" w:hAnsi="Times New Roman" w:cs="Times New Roman"/>
          <w:b/>
          <w:bCs/>
          <w:sz w:val="24"/>
          <w:szCs w:val="24"/>
        </w:rPr>
        <w:tab/>
      </w:r>
      <w:r w:rsidRPr="0006728A">
        <w:rPr>
          <w:rFonts w:ascii="Times New Roman" w:hAnsi="Times New Roman" w:cs="Times New Roman"/>
          <w:b/>
          <w:bCs/>
          <w:sz w:val="24"/>
          <w:szCs w:val="24"/>
        </w:rPr>
        <w:tab/>
      </w:r>
      <w:r w:rsidRPr="0006728A">
        <w:rPr>
          <w:rFonts w:ascii="Times New Roman" w:hAnsi="Times New Roman" w:cs="Times New Roman"/>
          <w:b/>
          <w:bCs/>
          <w:sz w:val="24"/>
          <w:szCs w:val="24"/>
        </w:rPr>
        <w:tab/>
      </w:r>
      <w:hyperlink r:id="rId5" w:history="1">
        <w:r w:rsidRPr="0006728A">
          <w:rPr>
            <w:rStyle w:val="Hyperlnk"/>
            <w:rFonts w:ascii="Times New Roman" w:hAnsi="Times New Roman" w:cs="Times New Roman"/>
            <w:b/>
            <w:bCs/>
            <w:color w:val="auto"/>
            <w:sz w:val="24"/>
            <w:szCs w:val="24"/>
            <w:u w:val="none"/>
          </w:rPr>
          <w:t>havochvatten@havochvatten.se</w:t>
        </w:r>
      </w:hyperlink>
    </w:p>
    <w:p w14:paraId="2B9D23A0" w14:textId="77777777" w:rsidR="0006728A" w:rsidRDefault="0006728A" w:rsidP="0006728A">
      <w:pPr>
        <w:spacing w:after="0"/>
        <w:rPr>
          <w:rFonts w:ascii="Times New Roman" w:hAnsi="Times New Roman" w:cs="Times New Roman"/>
          <w:b/>
          <w:bCs/>
          <w:sz w:val="24"/>
          <w:szCs w:val="24"/>
        </w:rPr>
      </w:pPr>
    </w:p>
    <w:p w14:paraId="466C7742" w14:textId="77777777" w:rsidR="0006728A" w:rsidRDefault="0006728A" w:rsidP="0006728A">
      <w:pPr>
        <w:spacing w:after="0"/>
        <w:rPr>
          <w:rFonts w:ascii="Times New Roman" w:hAnsi="Times New Roman" w:cs="Times New Roman"/>
          <w:b/>
          <w:bCs/>
          <w:sz w:val="24"/>
          <w:szCs w:val="24"/>
        </w:rPr>
      </w:pPr>
    </w:p>
    <w:p w14:paraId="4A27F96A" w14:textId="77777777" w:rsidR="0006728A" w:rsidRDefault="0006728A" w:rsidP="0006728A">
      <w:pPr>
        <w:rPr>
          <w:rFonts w:ascii="Times New Roman" w:hAnsi="Times New Roman" w:cs="Times New Roman"/>
          <w:b/>
          <w:bCs/>
          <w:sz w:val="24"/>
          <w:szCs w:val="24"/>
        </w:rPr>
      </w:pPr>
    </w:p>
    <w:p w14:paraId="7A983A8F" w14:textId="77777777" w:rsidR="0006728A" w:rsidRDefault="0006728A" w:rsidP="0006728A">
      <w:pPr>
        <w:rPr>
          <w:rFonts w:ascii="Times New Roman" w:hAnsi="Times New Roman" w:cs="Times New Roman"/>
          <w:b/>
          <w:bCs/>
          <w:sz w:val="24"/>
          <w:szCs w:val="24"/>
        </w:rPr>
      </w:pPr>
    </w:p>
    <w:p w14:paraId="3D0B8519" w14:textId="77777777" w:rsidR="0006728A" w:rsidRDefault="0006728A" w:rsidP="0006728A">
      <w:pPr>
        <w:rPr>
          <w:rFonts w:ascii="Times New Roman" w:hAnsi="Times New Roman" w:cs="Times New Roman"/>
          <w:b/>
          <w:bCs/>
          <w:sz w:val="24"/>
          <w:szCs w:val="24"/>
        </w:rPr>
      </w:pPr>
    </w:p>
    <w:p w14:paraId="7DFDE160" w14:textId="729BFC62" w:rsidR="0006728A" w:rsidRPr="005A630D" w:rsidRDefault="0006728A" w:rsidP="0006728A">
      <w:pPr>
        <w:spacing w:after="0"/>
        <w:jc w:val="both"/>
        <w:rPr>
          <w:rFonts w:ascii="Times New Roman" w:hAnsi="Times New Roman" w:cs="Times New Roman"/>
          <w:b/>
          <w:bCs/>
          <w:sz w:val="32"/>
          <w:szCs w:val="32"/>
        </w:rPr>
      </w:pPr>
      <w:r w:rsidRPr="005A630D">
        <w:rPr>
          <w:rFonts w:ascii="Times New Roman" w:hAnsi="Times New Roman" w:cs="Times New Roman"/>
          <w:b/>
          <w:bCs/>
          <w:sz w:val="32"/>
          <w:szCs w:val="32"/>
        </w:rPr>
        <w:t xml:space="preserve">Framställan angående </w:t>
      </w:r>
      <w:r w:rsidR="00A541F4">
        <w:rPr>
          <w:rFonts w:ascii="Times New Roman" w:hAnsi="Times New Roman" w:cs="Times New Roman"/>
          <w:b/>
          <w:bCs/>
          <w:sz w:val="32"/>
          <w:szCs w:val="32"/>
        </w:rPr>
        <w:t>fiske med passiva redskap, Västerhavet</w:t>
      </w:r>
    </w:p>
    <w:p w14:paraId="0FBC2327" w14:textId="77777777" w:rsidR="0006728A" w:rsidRDefault="0006728A" w:rsidP="0006728A">
      <w:pPr>
        <w:pBdr>
          <w:bottom w:val="single" w:sz="12" w:space="1" w:color="auto"/>
        </w:pBdr>
        <w:jc w:val="both"/>
        <w:rPr>
          <w:rFonts w:ascii="Times New Roman" w:hAnsi="Times New Roman" w:cs="Times New Roman"/>
          <w:b/>
          <w:bCs/>
          <w:sz w:val="32"/>
          <w:szCs w:val="32"/>
        </w:rPr>
      </w:pPr>
    </w:p>
    <w:p w14:paraId="3AA87D9F" w14:textId="7593B9AE" w:rsidR="00140ACD" w:rsidRDefault="00140ACD" w:rsidP="0006728A">
      <w:pPr>
        <w:jc w:val="both"/>
        <w:rPr>
          <w:rFonts w:ascii="Times New Roman" w:hAnsi="Times New Roman" w:cs="Times New Roman"/>
          <w:sz w:val="24"/>
          <w:szCs w:val="24"/>
        </w:rPr>
      </w:pPr>
    </w:p>
    <w:p w14:paraId="3F4744D1" w14:textId="3DBC08FA" w:rsidR="00A541F4" w:rsidRDefault="00A541F4" w:rsidP="0006728A">
      <w:pPr>
        <w:jc w:val="both"/>
        <w:rPr>
          <w:rFonts w:ascii="Times New Roman" w:hAnsi="Times New Roman" w:cs="Times New Roman"/>
          <w:sz w:val="24"/>
          <w:szCs w:val="24"/>
        </w:rPr>
      </w:pPr>
      <w:r>
        <w:rPr>
          <w:rFonts w:ascii="Times New Roman" w:hAnsi="Times New Roman" w:cs="Times New Roman"/>
          <w:sz w:val="24"/>
          <w:szCs w:val="24"/>
        </w:rPr>
        <w:t>Sveriges Fiskares PO (SFPO) tillskriver Havs- och vattenmyndigheten med förslag rörande yrkesfisket med passiva redskap</w:t>
      </w:r>
      <w:r w:rsidR="00E56ABB">
        <w:rPr>
          <w:rFonts w:ascii="Times New Roman" w:hAnsi="Times New Roman" w:cs="Times New Roman"/>
          <w:sz w:val="24"/>
          <w:szCs w:val="24"/>
        </w:rPr>
        <w:t xml:space="preserve"> i Västerhavet</w:t>
      </w:r>
      <w:r>
        <w:rPr>
          <w:rFonts w:ascii="Times New Roman" w:hAnsi="Times New Roman" w:cs="Times New Roman"/>
          <w:sz w:val="24"/>
          <w:szCs w:val="24"/>
        </w:rPr>
        <w:t xml:space="preserve"> inför 2022. </w:t>
      </w:r>
    </w:p>
    <w:p w14:paraId="0D428436" w14:textId="7B2F70A4" w:rsidR="00A541F4" w:rsidRDefault="00A541F4" w:rsidP="0006728A">
      <w:pPr>
        <w:jc w:val="both"/>
        <w:rPr>
          <w:rFonts w:ascii="Times New Roman" w:hAnsi="Times New Roman" w:cs="Times New Roman"/>
          <w:sz w:val="24"/>
          <w:szCs w:val="24"/>
        </w:rPr>
      </w:pPr>
      <w:r>
        <w:rPr>
          <w:rFonts w:ascii="Times New Roman" w:hAnsi="Times New Roman" w:cs="Times New Roman"/>
          <w:sz w:val="24"/>
          <w:szCs w:val="24"/>
        </w:rPr>
        <w:t xml:space="preserve">Förslagen har framtagits av SFPO:s Kommitté för fiske med passiva redskap, Västerhavet och är nogsamt underbyggda utifrån erfarenheter från fisket 2021. </w:t>
      </w:r>
    </w:p>
    <w:p w14:paraId="53E5625B" w14:textId="6842E3A2" w:rsidR="00A541F4" w:rsidRDefault="00E56ABB" w:rsidP="0006728A">
      <w:pPr>
        <w:jc w:val="both"/>
        <w:rPr>
          <w:rFonts w:ascii="Times New Roman" w:hAnsi="Times New Roman" w:cs="Times New Roman"/>
          <w:sz w:val="24"/>
          <w:szCs w:val="24"/>
        </w:rPr>
      </w:pPr>
      <w:r>
        <w:rPr>
          <w:rFonts w:ascii="Times New Roman" w:hAnsi="Times New Roman" w:cs="Times New Roman"/>
          <w:sz w:val="24"/>
          <w:szCs w:val="24"/>
        </w:rPr>
        <w:t xml:space="preserve">1. SFPO önskar att Havs- och vattenmyndigheten under 2022 inte beviljar fler burfisketillstånd, havskräfta. Anledningen är den av oss tidigare framförda – utrymmesbrist. Det finns ej utrymme för </w:t>
      </w:r>
      <w:r w:rsidR="00DF05C6">
        <w:rPr>
          <w:rFonts w:ascii="Times New Roman" w:hAnsi="Times New Roman" w:cs="Times New Roman"/>
          <w:sz w:val="24"/>
          <w:szCs w:val="24"/>
        </w:rPr>
        <w:t xml:space="preserve">ytterligare </w:t>
      </w:r>
      <w:r>
        <w:rPr>
          <w:rFonts w:ascii="Times New Roman" w:hAnsi="Times New Roman" w:cs="Times New Roman"/>
          <w:sz w:val="24"/>
          <w:szCs w:val="24"/>
        </w:rPr>
        <w:t xml:space="preserve">burfiskare. </w:t>
      </w:r>
    </w:p>
    <w:p w14:paraId="11D5CA14" w14:textId="6ABCE54A" w:rsidR="00E56ABB" w:rsidRDefault="00E56ABB" w:rsidP="0006728A">
      <w:pPr>
        <w:jc w:val="both"/>
        <w:rPr>
          <w:rFonts w:ascii="Times New Roman" w:hAnsi="Times New Roman" w:cs="Times New Roman"/>
          <w:sz w:val="24"/>
          <w:szCs w:val="24"/>
        </w:rPr>
      </w:pPr>
      <w:r>
        <w:rPr>
          <w:rFonts w:ascii="Times New Roman" w:hAnsi="Times New Roman" w:cs="Times New Roman"/>
          <w:sz w:val="24"/>
          <w:szCs w:val="24"/>
        </w:rPr>
        <w:t>2. SFPO önskar att Havs- och vattenmyndigheten inför ett krav</w:t>
      </w:r>
      <w:r w:rsidR="00DF05C6">
        <w:rPr>
          <w:rFonts w:ascii="Times New Roman" w:hAnsi="Times New Roman" w:cs="Times New Roman"/>
          <w:sz w:val="24"/>
          <w:szCs w:val="24"/>
        </w:rPr>
        <w:t xml:space="preserve"> på AIS</w:t>
      </w:r>
      <w:r>
        <w:rPr>
          <w:rFonts w:ascii="Times New Roman" w:hAnsi="Times New Roman" w:cs="Times New Roman"/>
          <w:sz w:val="24"/>
          <w:szCs w:val="24"/>
        </w:rPr>
        <w:t xml:space="preserve"> för burfisket. Anledningen är för att säkerställa att tillräckliga data finns för att säkra förståelsen för att inga fler burfisketillstånd, havskräfta ska beviljas. Ett lämpligt antal – som riktvärde – är 100 burfisketillstånd. </w:t>
      </w:r>
    </w:p>
    <w:p w14:paraId="1B1CC25F" w14:textId="1B96BA3F" w:rsidR="00E56ABB" w:rsidRDefault="00E56ABB" w:rsidP="0006728A">
      <w:pPr>
        <w:jc w:val="both"/>
        <w:rPr>
          <w:rFonts w:ascii="Times New Roman" w:hAnsi="Times New Roman" w:cs="Times New Roman"/>
          <w:sz w:val="24"/>
          <w:szCs w:val="24"/>
        </w:rPr>
      </w:pPr>
      <w:r>
        <w:rPr>
          <w:rFonts w:ascii="Times New Roman" w:hAnsi="Times New Roman" w:cs="Times New Roman"/>
          <w:sz w:val="24"/>
          <w:szCs w:val="24"/>
        </w:rPr>
        <w:t xml:space="preserve">3. Fritidsfisket bör föreskrivas avsluta sitt fiske efter hummer den </w:t>
      </w:r>
      <w:r w:rsidR="004C5D79">
        <w:rPr>
          <w:rFonts w:ascii="Times New Roman" w:hAnsi="Times New Roman" w:cs="Times New Roman"/>
          <w:sz w:val="24"/>
          <w:szCs w:val="24"/>
        </w:rPr>
        <w:t>31 oktober varje år. Anledningarna till detta är bland annat att värna fisket till yrkesfiskare, sjösäkerhetsskäl och då beståndets beskattning minska</w:t>
      </w:r>
      <w:r w:rsidR="00DF05C6">
        <w:rPr>
          <w:rFonts w:ascii="Times New Roman" w:hAnsi="Times New Roman" w:cs="Times New Roman"/>
          <w:sz w:val="24"/>
          <w:szCs w:val="24"/>
        </w:rPr>
        <w:t>r,</w:t>
      </w:r>
      <w:r w:rsidR="004C5D79">
        <w:rPr>
          <w:rFonts w:ascii="Times New Roman" w:hAnsi="Times New Roman" w:cs="Times New Roman"/>
          <w:sz w:val="24"/>
          <w:szCs w:val="24"/>
        </w:rPr>
        <w:t xml:space="preserve"> vilket säkerställer hummerbeståndets </w:t>
      </w:r>
      <w:r w:rsidR="00DF05C6">
        <w:rPr>
          <w:rFonts w:ascii="Times New Roman" w:hAnsi="Times New Roman" w:cs="Times New Roman"/>
          <w:sz w:val="24"/>
          <w:szCs w:val="24"/>
        </w:rPr>
        <w:t xml:space="preserve">fortsatta </w:t>
      </w:r>
      <w:r w:rsidR="004C5D79">
        <w:rPr>
          <w:rFonts w:ascii="Times New Roman" w:hAnsi="Times New Roman" w:cs="Times New Roman"/>
          <w:sz w:val="24"/>
          <w:szCs w:val="24"/>
        </w:rPr>
        <w:t xml:space="preserve">framtida </w:t>
      </w:r>
      <w:r w:rsidR="00DF05C6">
        <w:rPr>
          <w:rFonts w:ascii="Times New Roman" w:hAnsi="Times New Roman" w:cs="Times New Roman"/>
          <w:sz w:val="24"/>
          <w:szCs w:val="24"/>
        </w:rPr>
        <w:t xml:space="preserve">positiva </w:t>
      </w:r>
      <w:r w:rsidR="004C5D79">
        <w:rPr>
          <w:rFonts w:ascii="Times New Roman" w:hAnsi="Times New Roman" w:cs="Times New Roman"/>
          <w:sz w:val="24"/>
          <w:szCs w:val="24"/>
        </w:rPr>
        <w:t xml:space="preserve">återhämtning. </w:t>
      </w:r>
    </w:p>
    <w:p w14:paraId="65CF3F26" w14:textId="730DD51C" w:rsidR="004C5D79" w:rsidRDefault="004C5D79" w:rsidP="0006728A">
      <w:pPr>
        <w:jc w:val="both"/>
        <w:rPr>
          <w:rFonts w:ascii="Times New Roman" w:hAnsi="Times New Roman" w:cs="Times New Roman"/>
          <w:sz w:val="24"/>
          <w:szCs w:val="24"/>
        </w:rPr>
      </w:pPr>
      <w:r>
        <w:rPr>
          <w:rFonts w:ascii="Times New Roman" w:hAnsi="Times New Roman" w:cs="Times New Roman"/>
          <w:sz w:val="24"/>
          <w:szCs w:val="24"/>
        </w:rPr>
        <w:t xml:space="preserve">4. Samtliga svenskfångade humrar som utbjuds till försäljning ska vara försedda med en tagg som innehåller information om vem som har fiskat den. Anledningen till detta önskemål är för att stävja den omfattande svartförsäljning av hummer som sker. </w:t>
      </w:r>
    </w:p>
    <w:p w14:paraId="596DB5C7" w14:textId="4F4F56C3" w:rsidR="004C5D79" w:rsidRDefault="004C5D79" w:rsidP="0006728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5. Krabburar som har en flyktöppning om 85 mm bör inte omfattas av kravet på att redskapen ska ilandföras innan hummerpremiären. Anledning saknas och det är ett alldeles för omfattande arbete att utföra utan någon egentlig anledning. </w:t>
      </w:r>
    </w:p>
    <w:p w14:paraId="6F0D01BA" w14:textId="4432B5A4" w:rsidR="00A541F4" w:rsidRDefault="004C5D79" w:rsidP="0006728A">
      <w:pPr>
        <w:jc w:val="both"/>
        <w:rPr>
          <w:rFonts w:ascii="Times New Roman" w:hAnsi="Times New Roman" w:cs="Times New Roman"/>
          <w:sz w:val="24"/>
          <w:szCs w:val="24"/>
        </w:rPr>
      </w:pPr>
      <w:r>
        <w:rPr>
          <w:rFonts w:ascii="Times New Roman" w:hAnsi="Times New Roman" w:cs="Times New Roman"/>
          <w:sz w:val="24"/>
          <w:szCs w:val="24"/>
        </w:rPr>
        <w:t xml:space="preserve">SFPO står till ert förfogande för ett möte i saken om ni anser att så behövs. Återkoppla gärna med frågor om ni har sådana. </w:t>
      </w:r>
      <w:r w:rsidR="004B3737">
        <w:rPr>
          <w:rFonts w:ascii="Times New Roman" w:hAnsi="Times New Roman" w:cs="Times New Roman"/>
          <w:sz w:val="24"/>
          <w:szCs w:val="24"/>
        </w:rPr>
        <w:t xml:space="preserve">Med hopp om ett positivt mottagande av ovan förslag. </w:t>
      </w:r>
    </w:p>
    <w:p w14:paraId="043B172A" w14:textId="69F45D54" w:rsidR="004C5D79" w:rsidRDefault="004C5D79" w:rsidP="0006728A">
      <w:pPr>
        <w:jc w:val="both"/>
        <w:rPr>
          <w:rFonts w:ascii="Times New Roman" w:hAnsi="Times New Roman" w:cs="Times New Roman"/>
          <w:sz w:val="24"/>
          <w:szCs w:val="24"/>
        </w:rPr>
      </w:pPr>
    </w:p>
    <w:p w14:paraId="484D1D1C" w14:textId="6B662D75" w:rsidR="004C5D79" w:rsidRDefault="004C5D79" w:rsidP="0006728A">
      <w:pPr>
        <w:jc w:val="both"/>
        <w:rPr>
          <w:rFonts w:ascii="Times New Roman" w:hAnsi="Times New Roman" w:cs="Times New Roman"/>
          <w:sz w:val="24"/>
          <w:szCs w:val="24"/>
        </w:rPr>
      </w:pPr>
      <w:r>
        <w:rPr>
          <w:rFonts w:ascii="Times New Roman" w:hAnsi="Times New Roman" w:cs="Times New Roman"/>
          <w:sz w:val="24"/>
          <w:szCs w:val="24"/>
        </w:rPr>
        <w:t>Med vänlig hälsning</w:t>
      </w:r>
    </w:p>
    <w:p w14:paraId="57B8B66A" w14:textId="77777777" w:rsidR="00140ACD" w:rsidRDefault="00140ACD" w:rsidP="0006728A">
      <w:pPr>
        <w:jc w:val="both"/>
        <w:rPr>
          <w:rFonts w:ascii="Times New Roman" w:hAnsi="Times New Roman" w:cs="Times New Roman"/>
          <w:sz w:val="24"/>
          <w:szCs w:val="24"/>
        </w:rPr>
      </w:pPr>
    </w:p>
    <w:p w14:paraId="100D0EB0" w14:textId="77777777" w:rsidR="0006728A" w:rsidRDefault="0006728A" w:rsidP="0006728A">
      <w:pPr>
        <w:jc w:val="both"/>
        <w:rPr>
          <w:rFonts w:ascii="Times New Roman" w:hAnsi="Times New Roman" w:cs="Times New Roman"/>
          <w:sz w:val="24"/>
          <w:szCs w:val="24"/>
        </w:rPr>
      </w:pPr>
      <w:r>
        <w:rPr>
          <w:rFonts w:ascii="Times New Roman" w:hAnsi="Times New Roman" w:cs="Times New Roman"/>
          <w:b/>
          <w:bCs/>
          <w:sz w:val="24"/>
          <w:szCs w:val="24"/>
        </w:rPr>
        <w:t>SVERIGES FISKARES PO</w:t>
      </w:r>
    </w:p>
    <w:p w14:paraId="5FF93088" w14:textId="77777777" w:rsidR="0006728A" w:rsidRDefault="0006728A" w:rsidP="0006728A">
      <w:pPr>
        <w:jc w:val="both"/>
        <w:rPr>
          <w:rFonts w:ascii="Times New Roman" w:hAnsi="Times New Roman" w:cs="Times New Roman"/>
          <w:sz w:val="24"/>
          <w:szCs w:val="24"/>
        </w:rPr>
      </w:pPr>
    </w:p>
    <w:p w14:paraId="75C7ACE4" w14:textId="77777777" w:rsidR="0006728A" w:rsidRDefault="0006728A" w:rsidP="0006728A">
      <w:pPr>
        <w:jc w:val="both"/>
        <w:rPr>
          <w:rFonts w:ascii="Times New Roman" w:hAnsi="Times New Roman" w:cs="Times New Roman"/>
          <w:sz w:val="24"/>
          <w:szCs w:val="24"/>
        </w:rPr>
      </w:pPr>
    </w:p>
    <w:p w14:paraId="08409EB8" w14:textId="664D2242" w:rsidR="0006728A" w:rsidRDefault="0006728A" w:rsidP="0006728A">
      <w:pPr>
        <w:spacing w:after="0"/>
        <w:jc w:val="both"/>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t>Fredrik Lindberg</w:t>
      </w:r>
    </w:p>
    <w:p w14:paraId="32159DEF" w14:textId="3ECBE25D" w:rsidR="0006728A" w:rsidRDefault="0006728A" w:rsidP="0006728A">
      <w:pPr>
        <w:spacing w:after="0"/>
        <w:jc w:val="both"/>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p w14:paraId="0CF9F730" w14:textId="77777777" w:rsidR="00995122" w:rsidRDefault="00995122"/>
    <w:sectPr w:rsidR="00995122" w:rsidSect="00E43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8A"/>
    <w:rsid w:val="0006728A"/>
    <w:rsid w:val="00140ACD"/>
    <w:rsid w:val="002366CC"/>
    <w:rsid w:val="00256A2D"/>
    <w:rsid w:val="002E3BC8"/>
    <w:rsid w:val="004B3737"/>
    <w:rsid w:val="004C5D79"/>
    <w:rsid w:val="0056679C"/>
    <w:rsid w:val="005A630D"/>
    <w:rsid w:val="005F5816"/>
    <w:rsid w:val="007F433E"/>
    <w:rsid w:val="00995122"/>
    <w:rsid w:val="00A541F4"/>
    <w:rsid w:val="00D7508F"/>
    <w:rsid w:val="00DF05C6"/>
    <w:rsid w:val="00E430B1"/>
    <w:rsid w:val="00E56ABB"/>
    <w:rsid w:val="00F55406"/>
    <w:rsid w:val="00FF013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9F87"/>
  <w15:chartTrackingRefBased/>
  <w15:docId w15:val="{BE8A6CE4-DA30-4EC3-BF20-0FCD8376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8A"/>
    <w:pPr>
      <w:spacing w:line="254"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6728A"/>
    <w:rPr>
      <w:color w:val="0563C1" w:themeColor="hyperlink"/>
      <w:u w:val="single"/>
    </w:rPr>
  </w:style>
  <w:style w:type="character" w:styleId="Olstomnmnande">
    <w:name w:val="Unresolved Mention"/>
    <w:basedOn w:val="Standardstycketeckensnitt"/>
    <w:uiPriority w:val="99"/>
    <w:semiHidden/>
    <w:unhideWhenUsed/>
    <w:rsid w:val="0006728A"/>
    <w:rPr>
      <w:color w:val="605E5C"/>
      <w:shd w:val="clear" w:color="auto" w:fill="E1DFDD"/>
    </w:rPr>
  </w:style>
  <w:style w:type="paragraph" w:styleId="Liststycke">
    <w:name w:val="List Paragraph"/>
    <w:basedOn w:val="Normal"/>
    <w:uiPriority w:val="34"/>
    <w:qFormat/>
    <w:rsid w:val="00E56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vochvatten@havochvatten.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337</Words>
  <Characters>1791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13</cp:revision>
  <dcterms:created xsi:type="dcterms:W3CDTF">2021-12-06T14:21:00Z</dcterms:created>
  <dcterms:modified xsi:type="dcterms:W3CDTF">2021-12-21T09:24:00Z</dcterms:modified>
</cp:coreProperties>
</file>